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AF98" wp14:editId="564D2838">
                <wp:simplePos x="0" y="0"/>
                <wp:positionH relativeFrom="column">
                  <wp:posOffset>-3175</wp:posOffset>
                </wp:positionH>
                <wp:positionV relativeFrom="paragraph">
                  <wp:posOffset>207010</wp:posOffset>
                </wp:positionV>
                <wp:extent cx="6553200" cy="2924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2C0" w:rsidRPr="008C02C0" w:rsidRDefault="008C02C0" w:rsidP="008C02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2C0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Час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обе</w:t>
                            </w:r>
                            <w:r w:rsidRPr="008C02C0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bookmarkStart w:id="0" w:name="_GoBack"/>
                            <w:bookmarkEnd w:id="0"/>
                            <w:r w:rsidRPr="008C02C0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ає</w:t>
                            </w:r>
                            <w:proofErr w:type="spellEnd"/>
                            <w:r w:rsidRPr="008C02C0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5pt;margin-top:16.3pt;width:516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" filled="f" stroked="f">
                <v:fill o:detectmouseclick="t"/>
                <v:textbox>
                  <w:txbxContent>
                    <w:p w:rsidR="008C02C0" w:rsidRPr="008C02C0" w:rsidRDefault="008C02C0" w:rsidP="008C02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2C0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Час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обе</w:t>
                      </w:r>
                      <w:r w:rsidRPr="008C02C0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рає</w:t>
                      </w:r>
                      <w:proofErr w:type="spellEnd"/>
                      <w:r w:rsidRPr="008C02C0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нас</w:t>
                      </w:r>
                    </w:p>
                  </w:txbxContent>
                </v:textbox>
              </v:shape>
            </w:pict>
          </mc:Fallback>
        </mc:AlternateContent>
      </w: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02C0" w:rsidRDefault="008C02C0" w:rsidP="008076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7CC5" w:rsidRDefault="008C02C0" w:rsidP="00D67CC5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AAADD" wp14:editId="3649D2B4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2C0" w:rsidRPr="00C27D49" w:rsidRDefault="008C02C0" w:rsidP="008C0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D4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Практичне заняття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97.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eYPzSNwAAAAIAQAADwAAAGRy&#10;cy9kb3ducmV2LnhtbEyPwU7DMBBE70j8g7VI3KjT0CI3jVOhAmdo4QPceInTxOsodtvA17Oc4LLa&#10;0axm35SbyffijGNsA2mYzzIQSHWwLTUaPt5f7hSImAxZ0wdCDV8YYVNdX5WmsOFCOzzvUyM4hGJh&#10;NLiUhkLKWDv0Js7CgMTeZxi9SSzHRtrRXDjc9zLPsgfpTUv8wZkBtw7rbn/yGlTmX7tulb9Fv/ie&#10;L932KTwPR61vb6bHNYiEU/o7hl98RoeKmQ7hRDaKnvVqyV2SBp5sL9Q9LwcNuVIZyKqU/wtUPwA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B5g/NI3AAAAAg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8C02C0" w:rsidRPr="00C27D49" w:rsidRDefault="008C02C0" w:rsidP="008C02C0">
                      <w:pP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7D4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Практичне заняття</w:t>
                      </w:r>
                    </w:p>
                  </w:txbxContent>
                </v:textbox>
              </v:shape>
            </w:pict>
          </mc:Fallback>
        </mc:AlternateContent>
      </w:r>
    </w:p>
    <w:p w:rsidR="008C02C0" w:rsidRDefault="008C02C0" w:rsidP="00D67CC5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8C02C0" w:rsidRPr="008C02C0" w:rsidRDefault="008C02C0" w:rsidP="00D67C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C50FF" wp14:editId="33CC0FEB">
                <wp:simplePos x="0" y="0"/>
                <wp:positionH relativeFrom="column">
                  <wp:posOffset>-3175</wp:posOffset>
                </wp:positionH>
                <wp:positionV relativeFrom="paragraph">
                  <wp:posOffset>-2539</wp:posOffset>
                </wp:positionV>
                <wp:extent cx="6734175" cy="11049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2C0" w:rsidRPr="008C02C0" w:rsidRDefault="008C02C0" w:rsidP="008C02C0">
                            <w:pPr>
                              <w:ind w:left="1410" w:hanging="14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C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Мета:</w:t>
                            </w:r>
                            <w:r w:rsidRPr="008C02C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Формування готовності учнів самостійно планувати та реалізовувати перспективи професійного розвитку.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.25pt;margin-top:-.2pt;width:530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" filled="f" stroked="f">
                <v:fill o:detectmouseclick="t"/>
                <v:textbox>
                  <w:txbxContent>
                    <w:p w:rsidR="008C02C0" w:rsidRPr="008C02C0" w:rsidRDefault="008C02C0" w:rsidP="008C02C0">
                      <w:pPr>
                        <w:ind w:left="1410" w:hanging="1410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2C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Мета:</w:t>
                      </w:r>
                      <w:r w:rsidRPr="008C02C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Формування готовності учнів самостійно планувати та реалізовувати перспективи професійного розвитку.</w:t>
                      </w:r>
                    </w:p>
                  </w:txbxContent>
                </v:textbox>
              </v:shape>
            </w:pict>
          </mc:Fallback>
        </mc:AlternateContent>
      </w: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C0" w:rsidRDefault="008C02C0" w:rsidP="00294671">
      <w:pPr>
        <w:ind w:left="1410" w:hanging="14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CC5" w:rsidRPr="008076C1" w:rsidRDefault="00D67CC5" w:rsidP="00D67CC5">
      <w:pPr>
        <w:rPr>
          <w:rFonts w:ascii="Times New Roman" w:hAnsi="Times New Roman" w:cs="Times New Roman"/>
          <w:sz w:val="28"/>
          <w:szCs w:val="28"/>
        </w:rPr>
      </w:pPr>
    </w:p>
    <w:p w:rsidR="008C02C0" w:rsidRDefault="008C02C0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02C0" w:rsidRDefault="00C27D49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916E0" wp14:editId="534F75CD">
                <wp:simplePos x="0" y="0"/>
                <wp:positionH relativeFrom="column">
                  <wp:posOffset>2520950</wp:posOffset>
                </wp:positionH>
                <wp:positionV relativeFrom="paragraph">
                  <wp:posOffset>53340</wp:posOffset>
                </wp:positionV>
                <wp:extent cx="43434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D49" w:rsidRDefault="00C27D49" w:rsidP="00C27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Практичний психолог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Ігнатенко О.В.</w:t>
                            </w:r>
                          </w:p>
                          <w:p w:rsidR="00C27D49" w:rsidRPr="00C27D49" w:rsidRDefault="00C27D49" w:rsidP="00C27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2013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left:0;text-align:left;margin-left:198.5pt;margin-top:4.2pt;width:34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C27D49" w:rsidRDefault="00C27D49" w:rsidP="00C27D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Практичний психолог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Ігнатенко О.В.</w:t>
                      </w:r>
                    </w:p>
                    <w:p w:rsidR="00C27D49" w:rsidRPr="00C27D49" w:rsidRDefault="00C27D49" w:rsidP="00C27D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2013 рік</w:t>
                      </w:r>
                    </w:p>
                  </w:txbxContent>
                </v:textbox>
              </v:shape>
            </w:pict>
          </mc:Fallback>
        </mc:AlternateContent>
      </w:r>
    </w:p>
    <w:p w:rsidR="008C02C0" w:rsidRDefault="008C02C0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02C0" w:rsidRDefault="008C02C0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02C0" w:rsidRDefault="008C02C0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7D49" w:rsidRPr="00C27D49" w:rsidRDefault="00C27D49" w:rsidP="002946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ПРАКТИЧНЕ ЗАНЯТТЯ  « </w:t>
      </w:r>
      <w:r w:rsidRPr="00C27D49">
        <w:rPr>
          <w:rFonts w:ascii="Times New Roman" w:hAnsi="Times New Roman" w:cs="Times New Roman"/>
          <w:b/>
          <w:sz w:val="48"/>
          <w:szCs w:val="48"/>
          <w:lang w:val="uk-UA"/>
        </w:rPr>
        <w:t>ЧАС ОБЕРАЄ НАС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</w:p>
    <w:p w:rsidR="00C27D49" w:rsidRDefault="00C27D49" w:rsidP="00C27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D49" w:rsidRPr="00C27D49" w:rsidRDefault="00C27D49" w:rsidP="00C27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D49">
        <w:rPr>
          <w:rFonts w:ascii="Times New Roman" w:hAnsi="Times New Roman" w:cs="Times New Roman"/>
          <w:b/>
          <w:sz w:val="28"/>
          <w:szCs w:val="28"/>
          <w:lang w:val="uk-UA"/>
        </w:rPr>
        <w:t>Мета:   Формування готовності учнів самостійно планувати та реалізовувати перспективи професійного розвитку.</w:t>
      </w:r>
    </w:p>
    <w:p w:rsidR="00C27D49" w:rsidRDefault="00C27D49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67CC5" w:rsidRPr="00294671" w:rsidRDefault="00D67CC5" w:rsidP="00294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94671">
        <w:rPr>
          <w:rFonts w:ascii="Times New Roman" w:hAnsi="Times New Roman" w:cs="Times New Roman"/>
          <w:b/>
          <w:sz w:val="28"/>
          <w:szCs w:val="28"/>
          <w:u w:val="single"/>
        </w:rPr>
        <w:t>Хід</w:t>
      </w:r>
      <w:proofErr w:type="spellEnd"/>
      <w:r w:rsidRPr="00294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94671">
        <w:rPr>
          <w:rFonts w:ascii="Times New Roman" w:hAnsi="Times New Roman" w:cs="Times New Roman"/>
          <w:b/>
          <w:sz w:val="28"/>
          <w:szCs w:val="28"/>
          <w:u w:val="single"/>
        </w:rPr>
        <w:t>заняття</w:t>
      </w:r>
      <w:proofErr w:type="spellEnd"/>
      <w:r w:rsidRPr="002946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67CC5" w:rsidRPr="00C27D49" w:rsidRDefault="00D67CC5" w:rsidP="00D67CC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1. </w:t>
      </w:r>
      <w:proofErr w:type="spellStart"/>
      <w:r w:rsidRPr="00C27D49">
        <w:rPr>
          <w:rFonts w:ascii="Times New Roman" w:hAnsi="Times New Roman" w:cs="Times New Roman"/>
          <w:b/>
          <w:i/>
          <w:sz w:val="40"/>
          <w:szCs w:val="40"/>
        </w:rPr>
        <w:t>Привітання</w:t>
      </w:r>
      <w:proofErr w:type="spellEnd"/>
      <w:r w:rsidRPr="00C27D49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67CC5" w:rsidRPr="00C27D49" w:rsidRDefault="00D67CC5" w:rsidP="00D67CC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2. </w:t>
      </w:r>
      <w:proofErr w:type="spellStart"/>
      <w:r w:rsidRPr="00C27D49">
        <w:rPr>
          <w:rFonts w:ascii="Times New Roman" w:hAnsi="Times New Roman" w:cs="Times New Roman"/>
          <w:b/>
          <w:i/>
          <w:sz w:val="40"/>
          <w:szCs w:val="40"/>
        </w:rPr>
        <w:t>Вправа</w:t>
      </w:r>
      <w:proofErr w:type="spellEnd"/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 "10 </w:t>
      </w:r>
      <w:proofErr w:type="spellStart"/>
      <w:r w:rsidRPr="00C27D49">
        <w:rPr>
          <w:rFonts w:ascii="Times New Roman" w:hAnsi="Times New Roman" w:cs="Times New Roman"/>
          <w:b/>
          <w:i/>
          <w:sz w:val="40"/>
          <w:szCs w:val="40"/>
        </w:rPr>
        <w:t>якостей</w:t>
      </w:r>
      <w:proofErr w:type="spellEnd"/>
      <w:r w:rsidRPr="00C27D49">
        <w:rPr>
          <w:rFonts w:ascii="Times New Roman" w:hAnsi="Times New Roman" w:cs="Times New Roman"/>
          <w:b/>
          <w:i/>
          <w:sz w:val="40"/>
          <w:szCs w:val="40"/>
        </w:rPr>
        <w:t>".</w:t>
      </w:r>
    </w:p>
    <w:p w:rsidR="00D67CC5" w:rsidRPr="008076C1" w:rsidRDefault="00294671" w:rsidP="002946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отримують</w:t>
      </w:r>
      <w:r w:rsidR="00D67CC5" w:rsidRPr="008076C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ранжирують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67CC5" w:rsidRPr="008076C1">
        <w:rPr>
          <w:rFonts w:ascii="Times New Roman" w:hAnsi="Times New Roman" w:cs="Times New Roman"/>
          <w:sz w:val="28"/>
          <w:szCs w:val="28"/>
        </w:rPr>
        <w:t>значимістю</w:t>
      </w:r>
      <w:proofErr w:type="spellEnd"/>
      <w:r w:rsidR="00D67CC5" w:rsidRPr="008076C1">
        <w:rPr>
          <w:rFonts w:ascii="Times New Roman" w:hAnsi="Times New Roman" w:cs="Times New Roman"/>
          <w:sz w:val="28"/>
          <w:szCs w:val="28"/>
        </w:rPr>
        <w:t>.</w:t>
      </w:r>
    </w:p>
    <w:p w:rsidR="00D67CC5" w:rsidRPr="00C27D49" w:rsidRDefault="00D67CC5" w:rsidP="00D67CC5">
      <w:pPr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те,</w:t>
      </w:r>
      <w:r w:rsidR="00C2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D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27D49">
        <w:rPr>
          <w:rFonts w:ascii="Times New Roman" w:hAnsi="Times New Roman" w:cs="Times New Roman"/>
          <w:sz w:val="28"/>
          <w:szCs w:val="28"/>
        </w:rPr>
        <w:t xml:space="preserve"> характеристики у кожного </w:t>
      </w:r>
      <w:r w:rsidR="00C27D49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для кожного з них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значуще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стоять за рангом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ідліток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r w:rsidR="00C27D49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8076C1">
        <w:rPr>
          <w:rFonts w:ascii="Times New Roman" w:hAnsi="Times New Roman" w:cs="Times New Roman"/>
          <w:sz w:val="28"/>
          <w:szCs w:val="28"/>
        </w:rPr>
        <w:t>?</w:t>
      </w:r>
    </w:p>
    <w:p w:rsidR="00294671" w:rsidRPr="00C27D49" w:rsidRDefault="00294671" w:rsidP="00C27D49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3. </w:t>
      </w:r>
      <w:proofErr w:type="spellStart"/>
      <w:r w:rsidRPr="00C27D49">
        <w:rPr>
          <w:rFonts w:ascii="Times New Roman" w:hAnsi="Times New Roman" w:cs="Times New Roman"/>
          <w:b/>
          <w:i/>
          <w:sz w:val="40"/>
          <w:szCs w:val="40"/>
        </w:rPr>
        <w:t>Вправа</w:t>
      </w:r>
      <w:proofErr w:type="spellEnd"/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 "</w:t>
      </w:r>
      <w:proofErr w:type="spellStart"/>
      <w:r w:rsidRPr="00C27D49">
        <w:rPr>
          <w:rFonts w:ascii="Times New Roman" w:hAnsi="Times New Roman" w:cs="Times New Roman"/>
          <w:b/>
          <w:i/>
          <w:sz w:val="40"/>
          <w:szCs w:val="40"/>
        </w:rPr>
        <w:t>Шукаю</w:t>
      </w:r>
      <w:proofErr w:type="spellEnd"/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 друга"</w:t>
      </w:r>
    </w:p>
    <w:p w:rsidR="00D67CC5" w:rsidRPr="00294671" w:rsidRDefault="00D67CC5" w:rsidP="0029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71">
        <w:rPr>
          <w:rFonts w:ascii="Times New Roman" w:hAnsi="Times New Roman" w:cs="Times New Roman"/>
          <w:b/>
          <w:sz w:val="24"/>
          <w:szCs w:val="24"/>
        </w:rPr>
        <w:t xml:space="preserve">(Аналог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гри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 "Резюме", коли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складається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 резюме при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прийомі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467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 роботу).</w:t>
      </w:r>
    </w:p>
    <w:p w:rsidR="00D67CC5" w:rsidRPr="008076C1" w:rsidRDefault="00D67CC5" w:rsidP="0029467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</w:t>
      </w:r>
      <w:r w:rsidR="00294671">
        <w:rPr>
          <w:rFonts w:ascii="Times New Roman" w:hAnsi="Times New Roman" w:cs="Times New Roman"/>
          <w:sz w:val="28"/>
          <w:szCs w:val="28"/>
        </w:rPr>
        <w:t>голошення</w:t>
      </w:r>
      <w:proofErr w:type="spellEnd"/>
      <w:r w:rsidR="002946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467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294671">
        <w:rPr>
          <w:rFonts w:ascii="Times New Roman" w:hAnsi="Times New Roman" w:cs="Times New Roman"/>
          <w:sz w:val="28"/>
          <w:szCs w:val="28"/>
        </w:rPr>
        <w:t xml:space="preserve"> </w:t>
      </w:r>
      <w:r w:rsidR="00294671">
        <w:rPr>
          <w:rFonts w:ascii="Times New Roman" w:hAnsi="Times New Roman" w:cs="Times New Roman"/>
          <w:sz w:val="28"/>
          <w:szCs w:val="28"/>
          <w:lang w:val="uk-UA"/>
        </w:rPr>
        <w:t>товариша</w:t>
      </w:r>
      <w:r w:rsidRPr="008076C1">
        <w:rPr>
          <w:rFonts w:ascii="Times New Roman" w:hAnsi="Times New Roman" w:cs="Times New Roman"/>
          <w:sz w:val="28"/>
          <w:szCs w:val="28"/>
        </w:rPr>
        <w:t xml:space="preserve">, показавши себе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найвигіднішому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захотілося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подружитися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r w:rsidR="0029467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разом і по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зачитуються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r w:rsidR="00C27D49">
        <w:rPr>
          <w:rFonts w:ascii="Times New Roman" w:hAnsi="Times New Roman" w:cs="Times New Roman"/>
          <w:sz w:val="28"/>
          <w:szCs w:val="28"/>
          <w:lang w:val="uk-UA"/>
        </w:rPr>
        <w:t>ведучим</w:t>
      </w:r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r w:rsidR="00C27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вгадати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друга. Я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товариська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Люблю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влаштовувати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сюрпризи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скрутну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Маю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Вам буде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Друг,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озовися</w:t>
      </w:r>
      <w:proofErr w:type="spellEnd"/>
      <w:proofErr w:type="gramStart"/>
      <w:r w:rsidRPr="008076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67CC5" w:rsidRPr="008076C1" w:rsidRDefault="00D67CC5" w:rsidP="00294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966BD7" w:rsidRDefault="00966BD7" w:rsidP="00C27D49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294671" w:rsidRPr="00C27D49" w:rsidRDefault="00294671" w:rsidP="00C27D49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4. </w:t>
      </w:r>
      <w:proofErr w:type="spellStart"/>
      <w:r w:rsidRPr="00C27D49">
        <w:rPr>
          <w:rFonts w:ascii="Times New Roman" w:hAnsi="Times New Roman" w:cs="Times New Roman"/>
          <w:b/>
          <w:i/>
          <w:sz w:val="40"/>
          <w:szCs w:val="40"/>
        </w:rPr>
        <w:t>Псіхогеометріческій</w:t>
      </w:r>
      <w:proofErr w:type="spellEnd"/>
      <w:r w:rsidRPr="00C27D49">
        <w:rPr>
          <w:rFonts w:ascii="Times New Roman" w:hAnsi="Times New Roman" w:cs="Times New Roman"/>
          <w:b/>
          <w:i/>
          <w:sz w:val="40"/>
          <w:szCs w:val="40"/>
        </w:rPr>
        <w:t xml:space="preserve"> тест</w:t>
      </w:r>
    </w:p>
    <w:p w:rsidR="00D67CC5" w:rsidRPr="00294671" w:rsidRDefault="00D67CC5" w:rsidP="0029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71">
        <w:rPr>
          <w:rFonts w:ascii="Times New Roman" w:hAnsi="Times New Roman" w:cs="Times New Roman"/>
          <w:b/>
          <w:sz w:val="24"/>
          <w:szCs w:val="24"/>
        </w:rPr>
        <w:t xml:space="preserve">(Характеристика стилю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особистості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особисті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proofErr w:type="gramStart"/>
      <w:r w:rsidRPr="00294671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294671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294671">
        <w:rPr>
          <w:rFonts w:ascii="Times New Roman" w:hAnsi="Times New Roman" w:cs="Times New Roman"/>
          <w:b/>
          <w:sz w:val="24"/>
          <w:szCs w:val="24"/>
        </w:rPr>
        <w:t>професії</w:t>
      </w:r>
      <w:proofErr w:type="spellEnd"/>
      <w:r w:rsidRPr="00294671">
        <w:rPr>
          <w:rFonts w:ascii="Times New Roman" w:hAnsi="Times New Roman" w:cs="Times New Roman"/>
          <w:b/>
          <w:sz w:val="24"/>
          <w:szCs w:val="24"/>
        </w:rPr>
        <w:t>)</w:t>
      </w:r>
    </w:p>
    <w:p w:rsidR="00D67CC5" w:rsidRPr="00294671" w:rsidRDefault="00D67CC5" w:rsidP="0029467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671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пропонується вибрати із запропонованих геометричних фігур (трикутник, квадрат, коло, крива лінія, прямокутник) ту, яка, на їхню думку, найбільше їм відповідає. Потім вибір інтерпретується, згідно з методикою.</w:t>
      </w:r>
    </w:p>
    <w:p w:rsidR="00D67CC5" w:rsidRPr="00511426" w:rsidRDefault="00D67CC5" w:rsidP="0051142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426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"</w:t>
      </w:r>
      <w:proofErr w:type="spellStart"/>
      <w:r w:rsidRPr="00511426">
        <w:rPr>
          <w:rFonts w:ascii="Times New Roman" w:hAnsi="Times New Roman" w:cs="Times New Roman"/>
          <w:b/>
          <w:i/>
          <w:sz w:val="28"/>
          <w:szCs w:val="28"/>
        </w:rPr>
        <w:t>трикутникі</w:t>
      </w:r>
      <w:proofErr w:type="gram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51142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D67CC5" w:rsidRPr="008076C1" w:rsidRDefault="00D67CC5" w:rsidP="00D67CC5">
      <w:pPr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r w:rsidR="002946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76C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добре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врівноважені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сконцентровані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верхівці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кар'є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просуванні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вперед. У них сильно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атлетичним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r w:rsidR="00511426">
        <w:rPr>
          <w:rFonts w:ascii="Times New Roman" w:hAnsi="Times New Roman" w:cs="Times New Roman"/>
          <w:sz w:val="28"/>
          <w:szCs w:val="28"/>
          <w:lang w:val="uk-UA"/>
        </w:rPr>
        <w:t>складом</w:t>
      </w:r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змагатися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сильною стороною є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маневрування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як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".</w:t>
      </w:r>
    </w:p>
    <w:p w:rsidR="00D67CC5" w:rsidRPr="008076C1" w:rsidRDefault="00D67CC5" w:rsidP="00294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Дано</w:t>
      </w:r>
      <w:r w:rsidR="0051142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076C1">
        <w:rPr>
          <w:rFonts w:ascii="Times New Roman" w:hAnsi="Times New Roman" w:cs="Times New Roman"/>
          <w:sz w:val="28"/>
          <w:szCs w:val="28"/>
        </w:rPr>
        <w:t xml:space="preserve"> характерною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є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r w:rsidR="00511426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правими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". Людей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типу часто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кар'єра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сама робота,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рішеннях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участь в першу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511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скорі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ідери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командні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CC5" w:rsidRPr="00511426" w:rsidRDefault="00D67CC5" w:rsidP="0051142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426">
        <w:rPr>
          <w:rFonts w:ascii="Times New Roman" w:hAnsi="Times New Roman" w:cs="Times New Roman"/>
          <w:b/>
          <w:i/>
          <w:sz w:val="28"/>
          <w:szCs w:val="28"/>
        </w:rPr>
        <w:t>Характеристика "</w:t>
      </w:r>
      <w:proofErr w:type="spell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квадраті</w:t>
      </w:r>
      <w:proofErr w:type="gram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51142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D67CC5" w:rsidRPr="008076C1" w:rsidRDefault="00D67CC5" w:rsidP="00294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Квадрат - сама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упорядкована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прихильні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справу з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фактичними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відкидати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керован</w:t>
      </w:r>
      <w:proofErr w:type="spellEnd"/>
      <w:r w:rsidR="005114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передбачуван</w:t>
      </w:r>
      <w:proofErr w:type="spellEnd"/>
      <w:r w:rsidR="005114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слідують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інструкціям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завершують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і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D67CC5" w:rsidRPr="008076C1" w:rsidRDefault="00D67CC5" w:rsidP="00294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671">
        <w:rPr>
          <w:rFonts w:ascii="Times New Roman" w:hAnsi="Times New Roman" w:cs="Times New Roman"/>
          <w:sz w:val="28"/>
          <w:szCs w:val="28"/>
          <w:lang w:val="uk-UA"/>
        </w:rPr>
        <w:t xml:space="preserve"> "Квадратів" можна віднести до тих, хто сильний у прийнятті рішень, поки їх не змусять до цього; іноді чинять опір змінам, поки не зберуть всі факти і докази в підтримку необхідності змін, та й взагалі вони частіше воліють підтримувати цей стан. </w:t>
      </w:r>
      <w:r w:rsidRPr="008076C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не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невпорядкован</w:t>
      </w:r>
      <w:r w:rsidR="0051142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високорозвинена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аналітичність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відчуженості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холодності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деталей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педантизму.</w:t>
      </w:r>
    </w:p>
    <w:p w:rsidR="00D67CC5" w:rsidRPr="00511426" w:rsidRDefault="00D67CC5" w:rsidP="0051142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426">
        <w:rPr>
          <w:rFonts w:ascii="Times New Roman" w:hAnsi="Times New Roman" w:cs="Times New Roman"/>
          <w:b/>
          <w:i/>
          <w:sz w:val="28"/>
          <w:szCs w:val="28"/>
        </w:rPr>
        <w:t>Характеристика "</w:t>
      </w:r>
      <w:proofErr w:type="spell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кі</w:t>
      </w:r>
      <w:proofErr w:type="gram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End"/>
      <w:proofErr w:type="gramEnd"/>
      <w:r w:rsidRPr="0051142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D67CC5" w:rsidRPr="008076C1" w:rsidRDefault="00D67CC5" w:rsidP="000A12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"Кола"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доброзичливі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турботливі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врівноважені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Для них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догоджати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командними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гравцями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все проходило гладко. Для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властиво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вельми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приємними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0A12AD" w:rsidRPr="000A12AD" w:rsidRDefault="00D67CC5" w:rsidP="000A12A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"круги"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догоджати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маніпулюють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ними. "К</w:t>
      </w:r>
      <w:proofErr w:type="spellStart"/>
      <w:r w:rsidR="00966BD7">
        <w:rPr>
          <w:rFonts w:ascii="Times New Roman" w:hAnsi="Times New Roman" w:cs="Times New Roman"/>
          <w:sz w:val="28"/>
          <w:szCs w:val="28"/>
          <w:lang w:val="uk-UA"/>
        </w:rPr>
        <w:t>олу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не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непопулярні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Часом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затрачають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часу й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нехтують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потребами. А коли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самих себе.</w:t>
      </w:r>
    </w:p>
    <w:p w:rsidR="00D67CC5" w:rsidRPr="00511426" w:rsidRDefault="00D67CC5" w:rsidP="0051142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426">
        <w:rPr>
          <w:rFonts w:ascii="Times New Roman" w:hAnsi="Times New Roman" w:cs="Times New Roman"/>
          <w:b/>
          <w:i/>
          <w:sz w:val="28"/>
          <w:szCs w:val="28"/>
        </w:rPr>
        <w:t>Характеристика "</w:t>
      </w:r>
      <w:proofErr w:type="spell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закарлюк</w:t>
      </w:r>
      <w:proofErr w:type="spellEnd"/>
      <w:r w:rsidRPr="00511426">
        <w:rPr>
          <w:rFonts w:ascii="Times New Roman" w:hAnsi="Times New Roman" w:cs="Times New Roman"/>
          <w:b/>
          <w:i/>
          <w:sz w:val="28"/>
          <w:szCs w:val="28"/>
        </w:rPr>
        <w:t>" (</w:t>
      </w:r>
      <w:proofErr w:type="spell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кривих</w:t>
      </w:r>
      <w:proofErr w:type="spellEnd"/>
      <w:r w:rsidRPr="005114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7CC5" w:rsidRPr="008076C1" w:rsidRDefault="00D67CC5" w:rsidP="000A12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закарлюки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Закарлюки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інтуїтивні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для них характерно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прав</w:t>
      </w:r>
      <w:proofErr w:type="spellStart"/>
      <w:r w:rsidR="0051142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івкулею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lastRenderedPageBreak/>
        <w:t>мисленні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раптовим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r w:rsidR="00511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натхненн</w:t>
      </w:r>
      <w:proofErr w:type="spellEnd"/>
      <w:r w:rsidR="00511426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та картина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подробиці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захоплюють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категоріях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експресивні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надихати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D67CC5" w:rsidRPr="008076C1" w:rsidRDefault="00D67CC5" w:rsidP="000A12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закарлюки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часто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дезорганізацію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забудькуватість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деталей.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стрибкоподібність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невпорядкован</w:t>
      </w:r>
      <w:proofErr w:type="spellEnd"/>
      <w:r w:rsidR="00511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C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511426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форм.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Закарлюки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не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здатн</w:t>
      </w:r>
      <w:proofErr w:type="spellEnd"/>
      <w:r w:rsidR="00511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C1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жорстко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впорядкован</w:t>
      </w:r>
      <w:r w:rsidR="0051142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D67CC5" w:rsidRPr="00511426" w:rsidRDefault="00D67CC5" w:rsidP="0051142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426">
        <w:rPr>
          <w:rFonts w:ascii="Times New Roman" w:hAnsi="Times New Roman" w:cs="Times New Roman"/>
          <w:b/>
          <w:i/>
          <w:sz w:val="28"/>
          <w:szCs w:val="28"/>
        </w:rPr>
        <w:t>Характеристика "</w:t>
      </w:r>
      <w:proofErr w:type="spell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прямокутникі</w:t>
      </w:r>
      <w:proofErr w:type="gramStart"/>
      <w:r w:rsidRPr="0051142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51142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0A12AD" w:rsidRPr="000A12AD" w:rsidRDefault="00D67CC5" w:rsidP="000A12A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Прямокутникам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якась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плинність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тимчасовому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реформ;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іджують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Прямокутники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перспектива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ідеям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спокушаються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якими</w:t>
      </w:r>
      <w:r w:rsidR="00966BD7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="0096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r w:rsidR="00966BD7">
        <w:rPr>
          <w:rFonts w:ascii="Times New Roman" w:hAnsi="Times New Roman" w:cs="Times New Roman"/>
          <w:sz w:val="28"/>
          <w:szCs w:val="28"/>
          <w:lang w:val="uk-UA"/>
        </w:rPr>
        <w:t>ідеями</w:t>
      </w:r>
      <w:r w:rsidRPr="008076C1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Прямокутники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часто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непослідовність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плутаність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днем, 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непередбачуван</w:t>
      </w:r>
      <w:r w:rsidR="00966BD7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До того ж вони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сплескі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966BD7" w:rsidRDefault="00966BD7" w:rsidP="00511426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67CC5" w:rsidRPr="00511426" w:rsidRDefault="00D67CC5" w:rsidP="0051142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5. 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Вправа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 "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Крок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 за 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кроком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>".</w:t>
      </w:r>
    </w:p>
    <w:p w:rsidR="00D67CC5" w:rsidRPr="008076C1" w:rsidRDefault="00D67CC5" w:rsidP="000A12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один за одним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бізнесмена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і т.д.).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кар'єру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як рядового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інш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D67CC5" w:rsidRPr="008076C1" w:rsidRDefault="00D67CC5" w:rsidP="000A12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перший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7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плюси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мінуси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.</w:t>
      </w:r>
    </w:p>
    <w:p w:rsidR="00966BD7" w:rsidRDefault="00966BD7" w:rsidP="00511426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67CC5" w:rsidRPr="00511426" w:rsidRDefault="00D67CC5" w:rsidP="0051142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6. 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Завершення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Вправа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 "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Кошик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511426">
        <w:rPr>
          <w:rFonts w:ascii="Times New Roman" w:hAnsi="Times New Roman" w:cs="Times New Roman"/>
          <w:b/>
          <w:i/>
          <w:sz w:val="40"/>
          <w:szCs w:val="40"/>
        </w:rPr>
        <w:t>побажань</w:t>
      </w:r>
      <w:proofErr w:type="spellEnd"/>
      <w:r w:rsidRPr="00511426">
        <w:rPr>
          <w:rFonts w:ascii="Times New Roman" w:hAnsi="Times New Roman" w:cs="Times New Roman"/>
          <w:b/>
          <w:i/>
          <w:sz w:val="40"/>
          <w:szCs w:val="40"/>
        </w:rPr>
        <w:t>".</w:t>
      </w:r>
    </w:p>
    <w:p w:rsidR="00D67CC5" w:rsidRPr="008076C1" w:rsidRDefault="00D67CC5" w:rsidP="000A12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і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кидають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в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8076C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076C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"три",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перекидають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1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Pr="008076C1">
        <w:rPr>
          <w:rFonts w:ascii="Times New Roman" w:hAnsi="Times New Roman" w:cs="Times New Roman"/>
          <w:sz w:val="28"/>
          <w:szCs w:val="28"/>
        </w:rPr>
        <w:t>" на себе.</w:t>
      </w:r>
    </w:p>
    <w:p w:rsidR="00D67CC5" w:rsidRPr="008076C1" w:rsidRDefault="00D67CC5" w:rsidP="00D67CC5">
      <w:pPr>
        <w:rPr>
          <w:rFonts w:ascii="Times New Roman" w:hAnsi="Times New Roman" w:cs="Times New Roman"/>
          <w:sz w:val="28"/>
          <w:szCs w:val="28"/>
        </w:rPr>
      </w:pPr>
    </w:p>
    <w:p w:rsidR="00D67CC5" w:rsidRPr="008076C1" w:rsidRDefault="00D67CC5" w:rsidP="00D67CC5">
      <w:pPr>
        <w:rPr>
          <w:rFonts w:ascii="Times New Roman" w:hAnsi="Times New Roman" w:cs="Times New Roman"/>
          <w:sz w:val="28"/>
          <w:szCs w:val="28"/>
        </w:rPr>
      </w:pPr>
    </w:p>
    <w:p w:rsidR="00D67CC5" w:rsidRPr="008076C1" w:rsidRDefault="00D67CC5" w:rsidP="00D67CC5">
      <w:pPr>
        <w:rPr>
          <w:rFonts w:ascii="Times New Roman" w:hAnsi="Times New Roman" w:cs="Times New Roman"/>
          <w:sz w:val="28"/>
          <w:szCs w:val="28"/>
        </w:rPr>
      </w:pPr>
    </w:p>
    <w:p w:rsidR="00D67CC5" w:rsidRPr="008076C1" w:rsidRDefault="00D67CC5" w:rsidP="00D67CC5">
      <w:pPr>
        <w:rPr>
          <w:rFonts w:ascii="Times New Roman" w:hAnsi="Times New Roman" w:cs="Times New Roman"/>
          <w:sz w:val="28"/>
          <w:szCs w:val="28"/>
        </w:rPr>
      </w:pPr>
    </w:p>
    <w:p w:rsidR="00D67CC5" w:rsidRPr="008076C1" w:rsidRDefault="00D67CC5" w:rsidP="00FE35AD">
      <w:pPr>
        <w:rPr>
          <w:rFonts w:ascii="Times New Roman" w:hAnsi="Times New Roman" w:cs="Times New Roman"/>
          <w:sz w:val="28"/>
          <w:szCs w:val="28"/>
        </w:rPr>
      </w:pPr>
    </w:p>
    <w:sectPr w:rsidR="00D67CC5" w:rsidRPr="008076C1" w:rsidSect="002863DB">
      <w:pgSz w:w="11906" w:h="16838"/>
      <w:pgMar w:top="340" w:right="340" w:bottom="340" w:left="680" w:header="709" w:footer="709" w:gutter="0"/>
      <w:pgBorders w:display="firstPage"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22" w:rsidRDefault="00AD2622" w:rsidP="00D67CC5">
      <w:pPr>
        <w:spacing w:after="0" w:line="240" w:lineRule="auto"/>
      </w:pPr>
      <w:r>
        <w:separator/>
      </w:r>
    </w:p>
  </w:endnote>
  <w:endnote w:type="continuationSeparator" w:id="0">
    <w:p w:rsidR="00AD2622" w:rsidRDefault="00AD2622" w:rsidP="00D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22" w:rsidRDefault="00AD2622" w:rsidP="00D67CC5">
      <w:pPr>
        <w:spacing w:after="0" w:line="240" w:lineRule="auto"/>
      </w:pPr>
      <w:r>
        <w:separator/>
      </w:r>
    </w:p>
  </w:footnote>
  <w:footnote w:type="continuationSeparator" w:id="0">
    <w:p w:rsidR="00AD2622" w:rsidRDefault="00AD2622" w:rsidP="00D67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4"/>
    <w:rsid w:val="000A12AD"/>
    <w:rsid w:val="000A3362"/>
    <w:rsid w:val="002863DB"/>
    <w:rsid w:val="00294671"/>
    <w:rsid w:val="004837DB"/>
    <w:rsid w:val="00511426"/>
    <w:rsid w:val="00544868"/>
    <w:rsid w:val="00603116"/>
    <w:rsid w:val="007072D4"/>
    <w:rsid w:val="008076C1"/>
    <w:rsid w:val="008C02C0"/>
    <w:rsid w:val="008E46E5"/>
    <w:rsid w:val="00966BD7"/>
    <w:rsid w:val="00AD2622"/>
    <w:rsid w:val="00C24A15"/>
    <w:rsid w:val="00C27D49"/>
    <w:rsid w:val="00C3575F"/>
    <w:rsid w:val="00D67CC5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C5"/>
  </w:style>
  <w:style w:type="paragraph" w:styleId="a5">
    <w:name w:val="footer"/>
    <w:basedOn w:val="a"/>
    <w:link w:val="a6"/>
    <w:uiPriority w:val="99"/>
    <w:unhideWhenUsed/>
    <w:rsid w:val="00D6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C5"/>
  </w:style>
  <w:style w:type="paragraph" w:styleId="a5">
    <w:name w:val="footer"/>
    <w:basedOn w:val="a"/>
    <w:link w:val="a6"/>
    <w:uiPriority w:val="99"/>
    <w:unhideWhenUsed/>
    <w:rsid w:val="00D6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70D9-0E9F-4A95-86B0-F20F714F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10</cp:revision>
  <dcterms:created xsi:type="dcterms:W3CDTF">2013-01-15T15:27:00Z</dcterms:created>
  <dcterms:modified xsi:type="dcterms:W3CDTF">2014-02-11T10:10:00Z</dcterms:modified>
</cp:coreProperties>
</file>